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52" w:rsidRDefault="00EE0652" w:rsidP="00EE0652">
      <w:pPr>
        <w:rPr>
          <w:rFonts w:ascii="Arial" w:eastAsia="Times New Roman" w:hAnsi="Arial" w:cs="Arial"/>
          <w:sz w:val="28"/>
          <w:szCs w:val="28"/>
        </w:rPr>
      </w:pPr>
      <w:r>
        <w:rPr>
          <w:noProof/>
          <w:sz w:val="56"/>
          <w:szCs w:val="56"/>
        </w:rPr>
        <w:drawing>
          <wp:anchor distT="0" distB="0" distL="114300" distR="114300" simplePos="0" relativeHeight="251661312" behindDoc="0" locked="0" layoutInCell="1" allowOverlap="1" wp14:anchorId="0D7565A7" wp14:editId="6BC96E83">
            <wp:simplePos x="0" y="0"/>
            <wp:positionH relativeFrom="column">
              <wp:posOffset>-257175</wp:posOffset>
            </wp:positionH>
            <wp:positionV relativeFrom="paragraph">
              <wp:posOffset>-390525</wp:posOffset>
            </wp:positionV>
            <wp:extent cx="1633854" cy="8191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8213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0652" w:rsidRDefault="00EE0652" w:rsidP="00EE0652">
      <w:pPr>
        <w:rPr>
          <w:rFonts w:ascii="Arial" w:eastAsia="Times New Roman" w:hAnsi="Arial" w:cs="Arial"/>
          <w:sz w:val="28"/>
          <w:szCs w:val="28"/>
        </w:rPr>
      </w:pPr>
    </w:p>
    <w:p w:rsidR="00EE0652" w:rsidRDefault="00EE0652" w:rsidP="00EE0652">
      <w:pPr>
        <w:rPr>
          <w:rFonts w:ascii="Arial" w:eastAsia="Times New Roman" w:hAnsi="Arial" w:cs="Arial"/>
          <w:sz w:val="28"/>
          <w:szCs w:val="28"/>
        </w:rPr>
      </w:pPr>
    </w:p>
    <w:p w:rsidR="00EE0652" w:rsidRPr="004D19EC" w:rsidRDefault="00EE0652" w:rsidP="004D19EC">
      <w:pPr>
        <w:jc w:val="center"/>
        <w:rPr>
          <w:rFonts w:ascii="Arial" w:eastAsia="Times New Roman" w:hAnsi="Arial" w:cs="Arial"/>
          <w:b/>
          <w:sz w:val="28"/>
          <w:szCs w:val="28"/>
        </w:rPr>
      </w:pPr>
      <w:r w:rsidRPr="004D19EC">
        <w:rPr>
          <w:rFonts w:ascii="Arial" w:eastAsia="Times New Roman" w:hAnsi="Arial" w:cs="Arial"/>
          <w:b/>
          <w:sz w:val="28"/>
          <w:szCs w:val="28"/>
        </w:rPr>
        <w:t>Is your school a STAR?</w:t>
      </w:r>
      <w:bookmarkStart w:id="0" w:name="_GoBack"/>
      <w:bookmarkEnd w:id="0"/>
    </w:p>
    <w:p w:rsidR="000A18CA" w:rsidRPr="004D19EC" w:rsidRDefault="000A18CA" w:rsidP="004D19EC">
      <w:pPr>
        <w:jc w:val="center"/>
        <w:rPr>
          <w:rFonts w:ascii="Arial" w:eastAsia="Times New Roman" w:hAnsi="Arial" w:cs="Arial"/>
          <w:b/>
          <w:sz w:val="28"/>
          <w:szCs w:val="28"/>
        </w:rPr>
      </w:pPr>
    </w:p>
    <w:p w:rsidR="00EE0652" w:rsidRDefault="00EE0652" w:rsidP="00EE0652">
      <w:pPr>
        <w:rPr>
          <w:rFonts w:ascii="Arial" w:eastAsia="Times New Roman" w:hAnsi="Arial" w:cs="Arial"/>
          <w:sz w:val="28"/>
          <w:szCs w:val="28"/>
        </w:rPr>
      </w:pPr>
      <w:r>
        <w:rPr>
          <w:rFonts w:ascii="Arial" w:eastAsia="Times New Roman" w:hAnsi="Arial" w:cs="Arial"/>
          <w:sz w:val="28"/>
          <w:szCs w:val="28"/>
        </w:rPr>
        <w:t xml:space="preserve">North Yorkshire County </w:t>
      </w:r>
      <w:r w:rsidR="000A18CA">
        <w:rPr>
          <w:rFonts w:ascii="Arial" w:eastAsia="Times New Roman" w:hAnsi="Arial" w:cs="Arial"/>
          <w:sz w:val="28"/>
          <w:szCs w:val="28"/>
        </w:rPr>
        <w:t>Council has</w:t>
      </w:r>
      <w:r>
        <w:rPr>
          <w:rFonts w:ascii="Arial" w:eastAsia="Times New Roman" w:hAnsi="Arial" w:cs="Arial"/>
          <w:sz w:val="28"/>
          <w:szCs w:val="28"/>
        </w:rPr>
        <w:t xml:space="preserve"> signed up to </w:t>
      </w:r>
      <w:proofErr w:type="spellStart"/>
      <w:r>
        <w:rPr>
          <w:rFonts w:ascii="Arial" w:eastAsia="Times New Roman" w:hAnsi="Arial" w:cs="Arial"/>
          <w:sz w:val="28"/>
          <w:szCs w:val="28"/>
        </w:rPr>
        <w:t>Modeshift</w:t>
      </w:r>
      <w:proofErr w:type="spellEnd"/>
      <w:r>
        <w:rPr>
          <w:rFonts w:ascii="Arial" w:eastAsia="Times New Roman" w:hAnsi="Arial" w:cs="Arial"/>
          <w:sz w:val="28"/>
          <w:szCs w:val="28"/>
        </w:rPr>
        <w:t xml:space="preserve"> STARS –. This is a national schools awards scheme that has been established to recognise schools that have demonstrated excellence in supporting walking, cycling and other forms of sustainable transport. The </w:t>
      </w:r>
      <w:r w:rsidR="000A18CA">
        <w:rPr>
          <w:rFonts w:ascii="Arial" w:eastAsia="Times New Roman" w:hAnsi="Arial" w:cs="Arial"/>
          <w:sz w:val="28"/>
          <w:szCs w:val="28"/>
        </w:rPr>
        <w:t>scheme encourages</w:t>
      </w:r>
      <w:r>
        <w:rPr>
          <w:rFonts w:ascii="Arial" w:eastAsia="Times New Roman" w:hAnsi="Arial" w:cs="Arial"/>
          <w:sz w:val="28"/>
          <w:szCs w:val="28"/>
        </w:rPr>
        <w:t xml:space="preserve"> schools right across the country to join a major effort to increase levels of sustainable and active travel and in doing so, improve the health, safety and well-being of children and the whole school community. </w:t>
      </w:r>
      <w:r>
        <w:rPr>
          <w:rFonts w:ascii="Calibri" w:eastAsia="Times New Roman" w:hAnsi="Calibri" w:cs="Calibri"/>
          <w:sz w:val="22"/>
          <w:szCs w:val="22"/>
        </w:rPr>
        <w:t> </w:t>
      </w:r>
    </w:p>
    <w:p w:rsidR="00EE0652" w:rsidRDefault="00EE0652" w:rsidP="00EE0652">
      <w:pPr>
        <w:rPr>
          <w:rFonts w:ascii="Arial" w:eastAsia="Times New Roman" w:hAnsi="Arial" w:cs="Arial"/>
          <w:sz w:val="28"/>
          <w:szCs w:val="28"/>
        </w:rPr>
      </w:pPr>
    </w:p>
    <w:p w:rsidR="00EE0652" w:rsidRDefault="00EE0652" w:rsidP="00EE0652">
      <w:pPr>
        <w:rPr>
          <w:rFonts w:ascii="Arial" w:eastAsia="Times New Roman" w:hAnsi="Arial" w:cs="Arial"/>
          <w:sz w:val="28"/>
          <w:szCs w:val="28"/>
        </w:rPr>
      </w:pPr>
      <w:r>
        <w:rPr>
          <w:rFonts w:ascii="Arial" w:eastAsia="Times New Roman" w:hAnsi="Arial" w:cs="Arial"/>
          <w:sz w:val="28"/>
          <w:szCs w:val="28"/>
        </w:rPr>
        <w:t xml:space="preserve">The nature of STARS is that it allows any type of school to gain a national award, so long as you show commitment to supporting walking, cycling and other forms of sustainable transport. </w:t>
      </w:r>
      <w:proofErr w:type="gramStart"/>
      <w:r>
        <w:rPr>
          <w:rFonts w:ascii="Arial" w:eastAsia="Times New Roman" w:hAnsi="Arial" w:cs="Arial"/>
          <w:sz w:val="28"/>
          <w:szCs w:val="28"/>
        </w:rPr>
        <w:t>In doing so you will be eligible to work towards achieving national accreditation.</w:t>
      </w:r>
      <w:proofErr w:type="gramEnd"/>
      <w:r>
        <w:rPr>
          <w:rFonts w:ascii="Arial" w:eastAsia="Times New Roman" w:hAnsi="Arial" w:cs="Arial"/>
          <w:sz w:val="28"/>
          <w:szCs w:val="28"/>
        </w:rPr>
        <w:t xml:space="preserve"> There are three levels, Bronze Silver or Gold and those schools achieving accreditation will receive a special plaque and a</w:t>
      </w:r>
      <w:r>
        <w:rPr>
          <w:rFonts w:ascii="Calibri" w:eastAsia="Times New Roman" w:hAnsi="Calibri" w:cs="Calibri"/>
          <w:sz w:val="22"/>
          <w:szCs w:val="22"/>
        </w:rPr>
        <w:t xml:space="preserve"> </w:t>
      </w:r>
      <w:r>
        <w:rPr>
          <w:rFonts w:ascii="Arial" w:eastAsia="Times New Roman" w:hAnsi="Arial" w:cs="Arial"/>
          <w:sz w:val="28"/>
          <w:szCs w:val="28"/>
        </w:rPr>
        <w:t>dated certificate every year, plus dated logo to add to their headed paper or school merchandise. Most schools that actively encourage walking, cycling and scooting may find that they are well on the way towards th</w:t>
      </w:r>
      <w:r>
        <w:rPr>
          <w:rFonts w:ascii="Arial" w:eastAsia="Times New Roman" w:hAnsi="Arial" w:cs="Arial"/>
          <w:sz w:val="28"/>
          <w:szCs w:val="28"/>
        </w:rPr>
        <w:t xml:space="preserve">e Bronze award already. </w:t>
      </w:r>
      <w:proofErr w:type="spellStart"/>
      <w:r>
        <w:rPr>
          <w:rFonts w:ascii="Arial" w:eastAsia="Times New Roman" w:hAnsi="Arial" w:cs="Arial"/>
          <w:sz w:val="28"/>
          <w:szCs w:val="28"/>
        </w:rPr>
        <w:t>Bikeability</w:t>
      </w:r>
      <w:proofErr w:type="spellEnd"/>
      <w:r>
        <w:rPr>
          <w:rFonts w:ascii="Arial" w:eastAsia="Times New Roman" w:hAnsi="Arial" w:cs="Arial"/>
          <w:sz w:val="28"/>
          <w:szCs w:val="28"/>
        </w:rPr>
        <w:t xml:space="preserve"> and JRSO </w:t>
      </w:r>
      <w:r>
        <w:rPr>
          <w:rFonts w:ascii="Arial" w:eastAsia="Times New Roman" w:hAnsi="Arial" w:cs="Arial"/>
          <w:sz w:val="28"/>
          <w:szCs w:val="28"/>
        </w:rPr>
        <w:t xml:space="preserve">activities and walk to school weeks definitely count as does walking activities as part of the curriculum. Through participating in the scheme you automatically keep your travel plan up to date.  </w:t>
      </w:r>
    </w:p>
    <w:p w:rsidR="00EE0652" w:rsidRDefault="00EE0652" w:rsidP="00EE0652">
      <w:pPr>
        <w:rPr>
          <w:rFonts w:ascii="Arial" w:eastAsia="Times New Roman" w:hAnsi="Arial" w:cs="Arial"/>
          <w:sz w:val="28"/>
          <w:szCs w:val="28"/>
        </w:rPr>
      </w:pPr>
    </w:p>
    <w:p w:rsidR="00EE0652" w:rsidRDefault="00EE0652" w:rsidP="00EE0652">
      <w:pPr>
        <w:rPr>
          <w:rFonts w:ascii="Arial" w:eastAsia="Times New Roman" w:hAnsi="Arial" w:cs="Arial"/>
          <w:sz w:val="28"/>
          <w:szCs w:val="28"/>
        </w:rPr>
      </w:pPr>
      <w:r>
        <w:rPr>
          <w:rFonts w:ascii="Arial" w:eastAsia="Times New Roman" w:hAnsi="Arial" w:cs="Arial"/>
          <w:sz w:val="28"/>
          <w:szCs w:val="28"/>
        </w:rPr>
        <w:t xml:space="preserve">  Archbishop of York Junior </w:t>
      </w:r>
      <w:r w:rsidR="000A18CA">
        <w:rPr>
          <w:rFonts w:ascii="Arial" w:eastAsia="Times New Roman" w:hAnsi="Arial" w:cs="Arial"/>
          <w:sz w:val="28"/>
          <w:szCs w:val="28"/>
        </w:rPr>
        <w:t>school in</w:t>
      </w:r>
      <w:r>
        <w:rPr>
          <w:rFonts w:ascii="Arial" w:eastAsia="Times New Roman" w:hAnsi="Arial" w:cs="Arial"/>
          <w:sz w:val="28"/>
          <w:szCs w:val="28"/>
        </w:rPr>
        <w:t xml:space="preserve"> City of York </w:t>
      </w:r>
      <w:r>
        <w:rPr>
          <w:rFonts w:ascii="Arial" w:eastAsia="Times New Roman" w:hAnsi="Arial" w:cs="Arial"/>
          <w:sz w:val="28"/>
          <w:szCs w:val="28"/>
        </w:rPr>
        <w:t xml:space="preserve">has already earned a Gold STAR </w:t>
      </w:r>
      <w:r>
        <w:rPr>
          <w:rFonts w:ascii="Arial" w:eastAsia="Times New Roman" w:hAnsi="Arial" w:cs="Arial"/>
          <w:sz w:val="28"/>
          <w:szCs w:val="28"/>
        </w:rPr>
        <w:t>.</w:t>
      </w:r>
      <w:r>
        <w:rPr>
          <w:rFonts w:ascii="Arial" w:eastAsia="Times New Roman" w:hAnsi="Arial" w:cs="Arial"/>
          <w:sz w:val="28"/>
          <w:szCs w:val="28"/>
        </w:rPr>
        <w:t xml:space="preserve">The school has achieved national recognition for the hard work the whole school community has put in to travel planning and reducing the number of cars being brought to school, making it so much safer around the school for those who do walk, cycle or scoot to school. Some </w:t>
      </w:r>
      <w:r w:rsidR="000A18CA">
        <w:rPr>
          <w:rFonts w:ascii="Arial" w:eastAsia="Times New Roman" w:hAnsi="Arial" w:cs="Arial"/>
          <w:sz w:val="28"/>
          <w:szCs w:val="28"/>
        </w:rPr>
        <w:t xml:space="preserve">schools </w:t>
      </w:r>
      <w:r w:rsidR="004D19EC">
        <w:rPr>
          <w:rFonts w:ascii="Arial" w:eastAsia="Times New Roman" w:hAnsi="Arial" w:cs="Arial"/>
          <w:sz w:val="28"/>
          <w:szCs w:val="28"/>
        </w:rPr>
        <w:t>in North</w:t>
      </w:r>
      <w:r>
        <w:rPr>
          <w:rFonts w:ascii="Arial" w:eastAsia="Times New Roman" w:hAnsi="Arial" w:cs="Arial"/>
          <w:sz w:val="28"/>
          <w:szCs w:val="28"/>
        </w:rPr>
        <w:t xml:space="preserve"> Yorkshire</w:t>
      </w:r>
      <w:r>
        <w:rPr>
          <w:rFonts w:ascii="Arial" w:eastAsia="Times New Roman" w:hAnsi="Arial" w:cs="Arial"/>
          <w:sz w:val="28"/>
          <w:szCs w:val="28"/>
        </w:rPr>
        <w:t xml:space="preserve"> have already started working towards their </w:t>
      </w:r>
      <w:r w:rsidR="004D19EC">
        <w:rPr>
          <w:rFonts w:ascii="Arial" w:eastAsia="Times New Roman" w:hAnsi="Arial" w:cs="Arial"/>
          <w:sz w:val="28"/>
          <w:szCs w:val="28"/>
        </w:rPr>
        <w:t>award;</w:t>
      </w:r>
      <w:r>
        <w:rPr>
          <w:rFonts w:ascii="Arial" w:eastAsia="Times New Roman" w:hAnsi="Arial" w:cs="Arial"/>
          <w:sz w:val="28"/>
          <w:szCs w:val="28"/>
        </w:rPr>
        <w:t xml:space="preserve"> will your school be joining them?</w:t>
      </w:r>
    </w:p>
    <w:p w:rsidR="00EE0652" w:rsidRDefault="00EE0652" w:rsidP="00EE0652">
      <w:pPr>
        <w:rPr>
          <w:rFonts w:ascii="Arial" w:eastAsia="Times New Roman" w:hAnsi="Arial" w:cs="Arial"/>
          <w:sz w:val="28"/>
          <w:szCs w:val="28"/>
        </w:rPr>
      </w:pPr>
    </w:p>
    <w:p w:rsidR="00EE0652" w:rsidRDefault="000A18CA" w:rsidP="00EE0652">
      <w:pPr>
        <w:rPr>
          <w:rFonts w:ascii="Arial" w:eastAsia="Times New Roman" w:hAnsi="Arial" w:cs="Arial"/>
          <w:sz w:val="28"/>
          <w:szCs w:val="28"/>
        </w:rPr>
      </w:pPr>
      <w:r>
        <w:rPr>
          <w:rFonts w:ascii="Arial" w:eastAsia="Times New Roman" w:hAnsi="Arial" w:cs="Arial"/>
          <w:sz w:val="28"/>
          <w:szCs w:val="28"/>
        </w:rPr>
        <w:t>The Road Safety and Travel Awareness Team are available to support your school to help you to get going on the scheme.</w:t>
      </w:r>
      <w:r w:rsidR="00EE0652">
        <w:rPr>
          <w:rFonts w:ascii="Arial" w:eastAsia="Times New Roman" w:hAnsi="Arial" w:cs="Arial"/>
          <w:sz w:val="28"/>
          <w:szCs w:val="28"/>
        </w:rPr>
        <w:t xml:space="preserve"> Just let me know if you would like to participate, or simply would like to know more</w:t>
      </w:r>
      <w:r>
        <w:rPr>
          <w:rFonts w:ascii="Arial" w:eastAsia="Times New Roman" w:hAnsi="Arial" w:cs="Arial"/>
          <w:sz w:val="28"/>
          <w:szCs w:val="28"/>
        </w:rPr>
        <w:t>&gt;</w:t>
      </w:r>
      <w:r w:rsidR="00EE0652">
        <w:rPr>
          <w:rFonts w:ascii="Calibri" w:eastAsia="Times New Roman" w:hAnsi="Calibri" w:cs="Calibri"/>
          <w:sz w:val="22"/>
          <w:szCs w:val="22"/>
        </w:rPr>
        <w:t> </w:t>
      </w:r>
    </w:p>
    <w:p w:rsidR="00EE0652" w:rsidRDefault="00EE0652" w:rsidP="00EE0652">
      <w:pPr>
        <w:rPr>
          <w:rFonts w:ascii="Arial" w:eastAsia="Times New Roman" w:hAnsi="Arial" w:cs="Arial"/>
          <w:sz w:val="28"/>
          <w:szCs w:val="28"/>
        </w:rPr>
      </w:pPr>
      <w:r>
        <w:rPr>
          <w:rFonts w:ascii="Arial" w:eastAsia="Times New Roman" w:hAnsi="Arial" w:cs="Arial"/>
          <w:sz w:val="28"/>
          <w:szCs w:val="28"/>
        </w:rPr>
        <w:t>I look forward to hearing from you soon.</w:t>
      </w:r>
    </w:p>
    <w:p w:rsidR="000A18CA" w:rsidRDefault="000A18CA" w:rsidP="00EE0652">
      <w:pPr>
        <w:rPr>
          <w:rFonts w:ascii="Arial" w:eastAsia="Times New Roman" w:hAnsi="Arial" w:cs="Arial"/>
          <w:sz w:val="28"/>
          <w:szCs w:val="28"/>
        </w:rPr>
      </w:pPr>
    </w:p>
    <w:p w:rsidR="000A18CA" w:rsidRDefault="000A18CA" w:rsidP="00EE0652">
      <w:pPr>
        <w:rPr>
          <w:rFonts w:ascii="Arial" w:eastAsia="Times New Roman" w:hAnsi="Arial" w:cs="Arial"/>
          <w:sz w:val="28"/>
          <w:szCs w:val="28"/>
        </w:rPr>
      </w:pPr>
      <w:r>
        <w:rPr>
          <w:rFonts w:ascii="Arial" w:eastAsia="Times New Roman" w:hAnsi="Arial" w:cs="Arial"/>
          <w:sz w:val="28"/>
          <w:szCs w:val="28"/>
        </w:rPr>
        <w:t>Ann Smallwood</w:t>
      </w:r>
    </w:p>
    <w:p w:rsidR="000A18CA" w:rsidRDefault="000A18CA" w:rsidP="00EE0652">
      <w:pPr>
        <w:rPr>
          <w:rFonts w:ascii="Arial" w:eastAsia="Times New Roman" w:hAnsi="Arial" w:cs="Arial"/>
          <w:sz w:val="28"/>
          <w:szCs w:val="28"/>
        </w:rPr>
      </w:pPr>
      <w:r>
        <w:rPr>
          <w:rFonts w:ascii="Arial" w:eastAsia="Times New Roman" w:hAnsi="Arial" w:cs="Arial"/>
          <w:sz w:val="28"/>
          <w:szCs w:val="28"/>
        </w:rPr>
        <w:t>Road Safety and Travel Awareness Officer</w:t>
      </w:r>
    </w:p>
    <w:p w:rsidR="004D19EC" w:rsidRDefault="004D19EC" w:rsidP="00EE0652">
      <w:pPr>
        <w:rPr>
          <w:rFonts w:ascii="Arial" w:eastAsia="Times New Roman" w:hAnsi="Arial" w:cs="Arial"/>
          <w:sz w:val="28"/>
          <w:szCs w:val="28"/>
        </w:rPr>
      </w:pPr>
    </w:p>
    <w:p w:rsidR="000A18CA" w:rsidRDefault="004D19EC" w:rsidP="00EE0652">
      <w:pPr>
        <w:rPr>
          <w:rFonts w:ascii="Arial" w:eastAsia="Times New Roman" w:hAnsi="Arial" w:cs="Arial"/>
          <w:sz w:val="28"/>
          <w:szCs w:val="28"/>
        </w:rPr>
      </w:pPr>
      <w:hyperlink r:id="rId6" w:history="1">
        <w:r w:rsidRPr="006545BE">
          <w:rPr>
            <w:rStyle w:val="Hyperlink"/>
            <w:rFonts w:ascii="Arial" w:eastAsia="Times New Roman" w:hAnsi="Arial" w:cs="Arial"/>
            <w:sz w:val="28"/>
            <w:szCs w:val="28"/>
          </w:rPr>
          <w:t>ann.smallwood@northyorks.gov.uk</w:t>
        </w:r>
      </w:hyperlink>
    </w:p>
    <w:p w:rsidR="004D19EC" w:rsidRDefault="004D19EC" w:rsidP="00EE0652">
      <w:pPr>
        <w:rPr>
          <w:rFonts w:ascii="Arial" w:eastAsia="Times New Roman" w:hAnsi="Arial" w:cs="Arial"/>
          <w:sz w:val="28"/>
          <w:szCs w:val="28"/>
        </w:rPr>
      </w:pPr>
    </w:p>
    <w:p w:rsidR="00EE0652" w:rsidRDefault="00EE0652" w:rsidP="00EE0652">
      <w:pPr>
        <w:rPr>
          <w:rFonts w:ascii="Arial" w:eastAsia="Times New Roman" w:hAnsi="Arial" w:cs="Arial"/>
          <w:sz w:val="28"/>
          <w:szCs w:val="28"/>
        </w:rPr>
      </w:pPr>
      <w:r>
        <w:rPr>
          <w:rFonts w:ascii="Calibri" w:eastAsia="Times New Roman" w:hAnsi="Calibri" w:cs="Calibri"/>
          <w:sz w:val="22"/>
          <w:szCs w:val="22"/>
        </w:rPr>
        <w:t> </w:t>
      </w:r>
    </w:p>
    <w:p w:rsidR="00C1117D" w:rsidRPr="004672AF" w:rsidRDefault="00EE0652" w:rsidP="004672AF">
      <w:pPr>
        <w:rPr>
          <w:rFonts w:ascii="Arial" w:hAnsi="Arial" w:cs="Arial"/>
        </w:rPr>
      </w:pPr>
      <w:r w:rsidRPr="008E3923">
        <w:rPr>
          <w:rFonts w:ascii="Arial" w:eastAsia="Times New Roman" w:hAnsi="Arial" w:cs="Arial"/>
          <w:noProof/>
          <w:color w:val="333333"/>
          <w:sz w:val="18"/>
          <w:szCs w:val="18"/>
        </w:rPr>
        <w:drawing>
          <wp:anchor distT="0" distB="0" distL="114300" distR="114300" simplePos="0" relativeHeight="251659264" behindDoc="0" locked="0" layoutInCell="1" allowOverlap="1" wp14:anchorId="657150EA" wp14:editId="473A00EA">
            <wp:simplePos x="0" y="0"/>
            <wp:positionH relativeFrom="column">
              <wp:posOffset>-114300</wp:posOffset>
            </wp:positionH>
            <wp:positionV relativeFrom="paragraph">
              <wp:posOffset>100965</wp:posOffset>
            </wp:positionV>
            <wp:extent cx="1619250" cy="822960"/>
            <wp:effectExtent l="0" t="0" r="0" b="0"/>
            <wp:wrapNone/>
            <wp:docPr id="1" name="Picture 1" descr="https://modeshiftstars.org/assets/accreditationLogos/modeshift_stars_bron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deshiftstars.org/assets/accreditationLogos/modeshift_stars_bronz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8229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1117D" w:rsidRPr="004672AF" w:rsidSect="000A18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652"/>
    <w:rsid w:val="000A18CA"/>
    <w:rsid w:val="004672AF"/>
    <w:rsid w:val="004D19EC"/>
    <w:rsid w:val="00C1117D"/>
    <w:rsid w:val="00EE0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5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652"/>
    <w:rPr>
      <w:color w:val="0000FF"/>
      <w:u w:val="single"/>
    </w:rPr>
  </w:style>
  <w:style w:type="character" w:styleId="FollowedHyperlink">
    <w:name w:val="FollowedHyperlink"/>
    <w:basedOn w:val="DefaultParagraphFont"/>
    <w:uiPriority w:val="99"/>
    <w:semiHidden/>
    <w:unhideWhenUsed/>
    <w:rsid w:val="00EE06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5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652"/>
    <w:rPr>
      <w:color w:val="0000FF"/>
      <w:u w:val="single"/>
    </w:rPr>
  </w:style>
  <w:style w:type="character" w:styleId="FollowedHyperlink">
    <w:name w:val="FollowedHyperlink"/>
    <w:basedOn w:val="DefaultParagraphFont"/>
    <w:uiPriority w:val="99"/>
    <w:semiHidden/>
    <w:unhideWhenUsed/>
    <w:rsid w:val="00EE0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nn.smallwood@northyorks.gov.uk"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Smallwood</dc:creator>
  <cp:lastModifiedBy>Ann Smallwood</cp:lastModifiedBy>
  <cp:revision>1</cp:revision>
  <dcterms:created xsi:type="dcterms:W3CDTF">2015-11-23T11:57:00Z</dcterms:created>
  <dcterms:modified xsi:type="dcterms:W3CDTF">2015-11-23T12:14:00Z</dcterms:modified>
</cp:coreProperties>
</file>